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481" w:rsidRPr="00EE49EC" w:rsidRDefault="00EE49EC" w:rsidP="00EE49EC">
      <w:pPr>
        <w:jc w:val="center"/>
        <w:rPr>
          <w:rFonts w:ascii="Georgia" w:hAnsi="Georgia"/>
          <w:b/>
          <w:sz w:val="28"/>
          <w:szCs w:val="28"/>
        </w:rPr>
      </w:pPr>
      <w:r w:rsidRPr="00EE49EC">
        <w:rPr>
          <w:rFonts w:ascii="Georgia" w:hAnsi="Georgia"/>
          <w:b/>
          <w:sz w:val="28"/>
          <w:szCs w:val="28"/>
        </w:rPr>
        <w:t>AUTHORITY TO DEDUCT</w:t>
      </w:r>
    </w:p>
    <w:p w:rsidR="00EE49EC" w:rsidRPr="00EE49EC" w:rsidRDefault="00EE49EC">
      <w:pPr>
        <w:rPr>
          <w:rFonts w:ascii="Georgia" w:hAnsi="Georgia"/>
          <w:sz w:val="28"/>
          <w:szCs w:val="28"/>
        </w:rPr>
      </w:pPr>
    </w:p>
    <w:p w:rsidR="00EE49EC" w:rsidRPr="00EE49EC" w:rsidRDefault="00EE49EC">
      <w:pPr>
        <w:rPr>
          <w:rFonts w:ascii="Georgia" w:hAnsi="Georgia"/>
          <w:sz w:val="28"/>
          <w:szCs w:val="28"/>
        </w:rPr>
      </w:pPr>
    </w:p>
    <w:p w:rsidR="00EE49EC" w:rsidRPr="00EE49EC" w:rsidRDefault="00EE49EC" w:rsidP="00EE49EC">
      <w:pPr>
        <w:jc w:val="right"/>
        <w:rPr>
          <w:rFonts w:ascii="Georgia" w:hAnsi="Georgia"/>
          <w:sz w:val="28"/>
          <w:szCs w:val="28"/>
        </w:rPr>
      </w:pPr>
      <w:r w:rsidRPr="00EE49EC">
        <w:rPr>
          <w:rFonts w:ascii="Georgia" w:hAnsi="Georgia"/>
          <w:sz w:val="28"/>
          <w:szCs w:val="28"/>
        </w:rPr>
        <w:t>____________________</w:t>
      </w:r>
    </w:p>
    <w:p w:rsidR="00EE49EC" w:rsidRPr="00EE49EC" w:rsidRDefault="00EE49EC" w:rsidP="00EE49EC">
      <w:pPr>
        <w:ind w:left="6480" w:firstLine="720"/>
        <w:jc w:val="both"/>
        <w:rPr>
          <w:rFonts w:ascii="Georgia" w:hAnsi="Georgia"/>
          <w:sz w:val="28"/>
          <w:szCs w:val="28"/>
        </w:rPr>
      </w:pPr>
      <w:proofErr w:type="gramStart"/>
      <w:r w:rsidRPr="00EE49EC">
        <w:rPr>
          <w:rFonts w:ascii="Georgia" w:hAnsi="Georgia"/>
          <w:sz w:val="28"/>
          <w:szCs w:val="28"/>
        </w:rPr>
        <w:t>( Date</w:t>
      </w:r>
      <w:proofErr w:type="gramEnd"/>
      <w:r w:rsidRPr="00EE49EC">
        <w:rPr>
          <w:rFonts w:ascii="Georgia" w:hAnsi="Georgia"/>
          <w:sz w:val="28"/>
          <w:szCs w:val="28"/>
        </w:rPr>
        <w:t xml:space="preserve"> )</w:t>
      </w:r>
    </w:p>
    <w:p w:rsidR="00EE49EC" w:rsidRPr="00EE49EC" w:rsidRDefault="00EE49EC" w:rsidP="000329B2">
      <w:pPr>
        <w:spacing w:after="0"/>
        <w:rPr>
          <w:rFonts w:ascii="Georgia" w:hAnsi="Georgia"/>
          <w:sz w:val="28"/>
          <w:szCs w:val="28"/>
        </w:rPr>
      </w:pPr>
    </w:p>
    <w:p w:rsidR="00EE49EC" w:rsidRPr="000329B2" w:rsidRDefault="00EE49EC" w:rsidP="000329B2">
      <w:pPr>
        <w:spacing w:after="0"/>
        <w:rPr>
          <w:rFonts w:ascii="Georgia" w:hAnsi="Georgia"/>
          <w:sz w:val="28"/>
          <w:szCs w:val="28"/>
        </w:rPr>
      </w:pPr>
      <w:r w:rsidRPr="00EE49EC">
        <w:rPr>
          <w:rFonts w:ascii="Georgia" w:hAnsi="Georgia"/>
          <w:b/>
          <w:sz w:val="28"/>
          <w:szCs w:val="28"/>
        </w:rPr>
        <w:t>MI</w:t>
      </w:r>
      <w:r w:rsidR="000329B2" w:rsidRPr="000329B2">
        <w:rPr>
          <w:rFonts w:ascii="Georgia" w:hAnsi="Georgia"/>
          <w:b/>
          <w:sz w:val="28"/>
          <w:szCs w:val="28"/>
        </w:rPr>
        <w:t>Ñ</w:t>
      </w:r>
      <w:r w:rsidRPr="00EE49EC">
        <w:rPr>
          <w:rFonts w:ascii="Georgia" w:hAnsi="Georgia"/>
          <w:b/>
          <w:sz w:val="28"/>
          <w:szCs w:val="28"/>
        </w:rPr>
        <w:t>ONETTE Q. DAYAG, MBA</w:t>
      </w:r>
    </w:p>
    <w:p w:rsidR="00EE49EC" w:rsidRPr="00EE49EC" w:rsidRDefault="00EE49EC" w:rsidP="000329B2">
      <w:pPr>
        <w:spacing w:after="0"/>
        <w:rPr>
          <w:rFonts w:ascii="Georgia" w:hAnsi="Georgia"/>
          <w:sz w:val="28"/>
          <w:szCs w:val="28"/>
        </w:rPr>
      </w:pPr>
      <w:r w:rsidRPr="00EE49EC">
        <w:rPr>
          <w:rFonts w:ascii="Georgia" w:hAnsi="Georgia"/>
          <w:sz w:val="28"/>
          <w:szCs w:val="28"/>
        </w:rPr>
        <w:t>Supervising Administrative Officer</w:t>
      </w:r>
    </w:p>
    <w:p w:rsidR="00EE49EC" w:rsidRPr="00EE49EC" w:rsidRDefault="00EE49EC" w:rsidP="000329B2">
      <w:pPr>
        <w:spacing w:after="0"/>
        <w:rPr>
          <w:rFonts w:ascii="Georgia" w:hAnsi="Georgia"/>
          <w:sz w:val="28"/>
          <w:szCs w:val="28"/>
        </w:rPr>
      </w:pPr>
      <w:r w:rsidRPr="00EE49EC">
        <w:rPr>
          <w:rFonts w:ascii="Georgia" w:hAnsi="Georgia"/>
          <w:sz w:val="28"/>
          <w:szCs w:val="28"/>
        </w:rPr>
        <w:t>Human Resource Management Section</w:t>
      </w:r>
    </w:p>
    <w:p w:rsidR="00EE49EC" w:rsidRPr="00EE49EC" w:rsidRDefault="00EE49EC" w:rsidP="00EE49EC">
      <w:pPr>
        <w:spacing w:after="0"/>
        <w:rPr>
          <w:rFonts w:ascii="Georgia" w:hAnsi="Georgia"/>
          <w:sz w:val="28"/>
          <w:szCs w:val="28"/>
        </w:rPr>
      </w:pPr>
      <w:r w:rsidRPr="00EE49EC">
        <w:rPr>
          <w:rFonts w:ascii="Georgia" w:hAnsi="Georgia"/>
          <w:sz w:val="28"/>
          <w:szCs w:val="28"/>
        </w:rPr>
        <w:t xml:space="preserve">Cagayan Valley Medical </w:t>
      </w:r>
      <w:proofErr w:type="spellStart"/>
      <w:r w:rsidRPr="00EE49EC">
        <w:rPr>
          <w:rFonts w:ascii="Georgia" w:hAnsi="Georgia"/>
          <w:sz w:val="28"/>
          <w:szCs w:val="28"/>
        </w:rPr>
        <w:t>Center</w:t>
      </w:r>
      <w:proofErr w:type="spellEnd"/>
    </w:p>
    <w:p w:rsidR="00EE49EC" w:rsidRPr="00EE49EC" w:rsidRDefault="00EE49EC" w:rsidP="00EE49EC">
      <w:pPr>
        <w:spacing w:after="0"/>
        <w:rPr>
          <w:rFonts w:ascii="Georgia" w:hAnsi="Georgia"/>
          <w:sz w:val="28"/>
          <w:szCs w:val="28"/>
        </w:rPr>
      </w:pPr>
      <w:proofErr w:type="spellStart"/>
      <w:r w:rsidRPr="00EE49EC">
        <w:rPr>
          <w:rFonts w:ascii="Georgia" w:hAnsi="Georgia"/>
          <w:sz w:val="28"/>
          <w:szCs w:val="28"/>
        </w:rPr>
        <w:t>Carig</w:t>
      </w:r>
      <w:proofErr w:type="spellEnd"/>
      <w:r w:rsidRPr="00EE49EC">
        <w:rPr>
          <w:rFonts w:ascii="Georgia" w:hAnsi="Georgia"/>
          <w:sz w:val="28"/>
          <w:szCs w:val="28"/>
        </w:rPr>
        <w:t xml:space="preserve"> Sur, </w:t>
      </w:r>
      <w:proofErr w:type="spellStart"/>
      <w:r w:rsidRPr="00EE49EC">
        <w:rPr>
          <w:rFonts w:ascii="Georgia" w:hAnsi="Georgia"/>
          <w:sz w:val="28"/>
          <w:szCs w:val="28"/>
        </w:rPr>
        <w:t>Tuguegarao</w:t>
      </w:r>
      <w:proofErr w:type="spellEnd"/>
      <w:r w:rsidRPr="00EE49EC">
        <w:rPr>
          <w:rFonts w:ascii="Georgia" w:hAnsi="Georgia"/>
          <w:sz w:val="28"/>
          <w:szCs w:val="28"/>
        </w:rPr>
        <w:t xml:space="preserve"> City</w:t>
      </w:r>
    </w:p>
    <w:p w:rsidR="00EE49EC" w:rsidRPr="00EE49EC" w:rsidRDefault="00EE49EC">
      <w:pPr>
        <w:rPr>
          <w:rFonts w:ascii="Georgia" w:hAnsi="Georgia"/>
          <w:sz w:val="28"/>
          <w:szCs w:val="28"/>
        </w:rPr>
      </w:pPr>
    </w:p>
    <w:p w:rsidR="00EE49EC" w:rsidRPr="00EE49EC" w:rsidRDefault="00EE49EC">
      <w:pPr>
        <w:rPr>
          <w:rFonts w:ascii="Georgia" w:hAnsi="Georgia"/>
          <w:sz w:val="28"/>
          <w:szCs w:val="28"/>
        </w:rPr>
      </w:pPr>
    </w:p>
    <w:p w:rsidR="00EE49EC" w:rsidRPr="00EE49EC" w:rsidRDefault="00EE49EC" w:rsidP="00EE49EC">
      <w:pPr>
        <w:jc w:val="both"/>
        <w:rPr>
          <w:rFonts w:ascii="Georgia" w:hAnsi="Georgia"/>
          <w:sz w:val="28"/>
          <w:szCs w:val="28"/>
        </w:rPr>
      </w:pPr>
      <w:r w:rsidRPr="00EE49EC">
        <w:rPr>
          <w:rFonts w:ascii="Georgia" w:hAnsi="Georgia"/>
          <w:sz w:val="28"/>
          <w:szCs w:val="28"/>
        </w:rPr>
        <w:t>Ma’am:</w:t>
      </w:r>
    </w:p>
    <w:p w:rsidR="00EE49EC" w:rsidRDefault="00EE49EC" w:rsidP="00EE49EC">
      <w:pPr>
        <w:spacing w:after="0"/>
        <w:jc w:val="both"/>
        <w:rPr>
          <w:rFonts w:ascii="Georgia" w:hAnsi="Georgia"/>
          <w:sz w:val="28"/>
          <w:szCs w:val="28"/>
        </w:rPr>
      </w:pPr>
    </w:p>
    <w:p w:rsidR="00EE49EC" w:rsidRPr="00EE49EC" w:rsidRDefault="00EE49EC" w:rsidP="00EE49EC">
      <w:pPr>
        <w:spacing w:after="0"/>
        <w:jc w:val="both"/>
        <w:rPr>
          <w:rFonts w:ascii="Georgia" w:hAnsi="Georgia"/>
          <w:sz w:val="28"/>
          <w:szCs w:val="28"/>
        </w:rPr>
      </w:pPr>
      <w:r w:rsidRPr="00EE49EC">
        <w:rPr>
          <w:rFonts w:ascii="Georgia" w:hAnsi="Georgia"/>
          <w:sz w:val="28"/>
          <w:szCs w:val="28"/>
        </w:rPr>
        <w:t>Please deduc</w:t>
      </w:r>
      <w:r>
        <w:rPr>
          <w:rFonts w:ascii="Georgia" w:hAnsi="Georgia"/>
          <w:sz w:val="28"/>
          <w:szCs w:val="28"/>
        </w:rPr>
        <w:t>t____________</w:t>
      </w:r>
      <w:r w:rsidRPr="00EE49EC">
        <w:rPr>
          <w:rFonts w:ascii="Georgia" w:hAnsi="Georgia"/>
          <w:sz w:val="28"/>
          <w:szCs w:val="28"/>
        </w:rPr>
        <w:t>from my Mon</w:t>
      </w:r>
      <w:r>
        <w:rPr>
          <w:rFonts w:ascii="Georgia" w:hAnsi="Georgia"/>
          <w:sz w:val="28"/>
          <w:szCs w:val="28"/>
        </w:rPr>
        <w:t>thly Compensation commencing on ________</w:t>
      </w:r>
      <w:r w:rsidR="00B555D2">
        <w:rPr>
          <w:rFonts w:ascii="Georgia" w:hAnsi="Georgia"/>
          <w:sz w:val="28"/>
          <w:szCs w:val="28"/>
        </w:rPr>
        <w:t>___________</w:t>
      </w:r>
      <w:r>
        <w:rPr>
          <w:rFonts w:ascii="Georgia" w:hAnsi="Georgia"/>
          <w:sz w:val="28"/>
          <w:szCs w:val="28"/>
        </w:rPr>
        <w:t>__</w:t>
      </w:r>
      <w:r w:rsidRPr="00EE49EC">
        <w:rPr>
          <w:rFonts w:ascii="Georgia" w:hAnsi="Georgia"/>
          <w:sz w:val="28"/>
          <w:szCs w:val="28"/>
        </w:rPr>
        <w:t>as my monthly contribution to PAG-IBIG II.</w:t>
      </w:r>
    </w:p>
    <w:p w:rsidR="00EE49EC" w:rsidRPr="00EE49EC" w:rsidRDefault="00EE49EC" w:rsidP="00EE49EC">
      <w:pPr>
        <w:spacing w:after="0"/>
        <w:jc w:val="both"/>
        <w:rPr>
          <w:rFonts w:ascii="Georgia" w:hAnsi="Georgia"/>
          <w:sz w:val="28"/>
          <w:szCs w:val="28"/>
        </w:rPr>
      </w:pPr>
      <w:r w:rsidRPr="00EE49EC">
        <w:rPr>
          <w:rFonts w:ascii="Georgia" w:hAnsi="Georgia"/>
          <w:sz w:val="28"/>
          <w:szCs w:val="28"/>
        </w:rPr>
        <w:t>Thank you very much.</w:t>
      </w:r>
    </w:p>
    <w:p w:rsidR="00EE49EC" w:rsidRPr="00EE49EC" w:rsidRDefault="00EE49EC">
      <w:pPr>
        <w:rPr>
          <w:rFonts w:ascii="Georgia" w:hAnsi="Georgia"/>
          <w:sz w:val="28"/>
          <w:szCs w:val="28"/>
        </w:rPr>
      </w:pPr>
    </w:p>
    <w:p w:rsidR="00EE49EC" w:rsidRPr="00EE49EC" w:rsidRDefault="00EE49EC">
      <w:pPr>
        <w:rPr>
          <w:rFonts w:ascii="Georgia" w:hAnsi="Georgia"/>
          <w:sz w:val="28"/>
          <w:szCs w:val="28"/>
        </w:rPr>
      </w:pPr>
    </w:p>
    <w:p w:rsidR="00EE49EC" w:rsidRPr="00EE49EC" w:rsidRDefault="00EE49EC" w:rsidP="00EE49EC">
      <w:pPr>
        <w:jc w:val="right"/>
        <w:rPr>
          <w:rFonts w:ascii="Georgia" w:hAnsi="Georgia"/>
          <w:sz w:val="28"/>
          <w:szCs w:val="28"/>
        </w:rPr>
      </w:pPr>
    </w:p>
    <w:p w:rsidR="00EE49EC" w:rsidRPr="00EE49EC" w:rsidRDefault="00EE49EC" w:rsidP="00EE49EC">
      <w:pPr>
        <w:jc w:val="right"/>
        <w:rPr>
          <w:rFonts w:ascii="Georgia" w:hAnsi="Georgia"/>
          <w:sz w:val="28"/>
          <w:szCs w:val="28"/>
        </w:rPr>
      </w:pPr>
      <w:r w:rsidRPr="00EE49EC">
        <w:rPr>
          <w:rFonts w:ascii="Georgia" w:hAnsi="Georgia"/>
          <w:sz w:val="28"/>
          <w:szCs w:val="28"/>
        </w:rPr>
        <w:t>______________________</w:t>
      </w:r>
    </w:p>
    <w:p w:rsidR="00EE49EC" w:rsidRDefault="00AB5DA3" w:rsidP="00AB5DA3">
      <w:pPr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                                                                              </w:t>
      </w:r>
      <w:r w:rsidR="00EE49EC" w:rsidRPr="00EE49EC">
        <w:rPr>
          <w:rFonts w:ascii="Georgia" w:hAnsi="Georgia"/>
          <w:sz w:val="28"/>
          <w:szCs w:val="28"/>
        </w:rPr>
        <w:t>(Signature over printed name)</w:t>
      </w:r>
    </w:p>
    <w:p w:rsidR="00557C00" w:rsidRDefault="00557C00" w:rsidP="00557C00">
      <w:pPr>
        <w:rPr>
          <w:rFonts w:ascii="Georgia" w:hAnsi="Georgia"/>
          <w:sz w:val="28"/>
          <w:szCs w:val="28"/>
        </w:rPr>
      </w:pPr>
    </w:p>
    <w:p w:rsidR="00557C00" w:rsidRDefault="00557C00" w:rsidP="00557C00">
      <w:pPr>
        <w:rPr>
          <w:rFonts w:ascii="Georgia" w:hAnsi="Georgia"/>
          <w:sz w:val="28"/>
          <w:szCs w:val="28"/>
        </w:rPr>
      </w:pPr>
    </w:p>
    <w:p w:rsidR="00557C00" w:rsidRDefault="00557C00" w:rsidP="00557C00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____________________</w:t>
      </w:r>
    </w:p>
    <w:p w:rsidR="00557C00" w:rsidRDefault="00557C00" w:rsidP="00557C00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PAG-IBIG II ACCOUNT NO: </w:t>
      </w:r>
    </w:p>
    <w:p w:rsidR="00557C00" w:rsidRDefault="00557C00" w:rsidP="00557C00">
      <w:pPr>
        <w:rPr>
          <w:rFonts w:ascii="Georgia" w:hAnsi="Georgia"/>
          <w:sz w:val="28"/>
          <w:szCs w:val="28"/>
        </w:rPr>
      </w:pPr>
      <w:bookmarkStart w:id="0" w:name="_GoBack"/>
      <w:bookmarkEnd w:id="0"/>
    </w:p>
    <w:sectPr w:rsidR="00557C00" w:rsidSect="00B555D2">
      <w:pgSz w:w="12240" w:h="15840"/>
      <w:pgMar w:top="1440" w:right="117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9EC"/>
    <w:rsid w:val="000329B2"/>
    <w:rsid w:val="00557C00"/>
    <w:rsid w:val="00AB5DA3"/>
    <w:rsid w:val="00B555D2"/>
    <w:rsid w:val="00CE1B92"/>
    <w:rsid w:val="00EE49EC"/>
    <w:rsid w:val="00F12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470775A-9101-4CC0-B864-248867790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29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29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5</cp:revision>
  <cp:lastPrinted>2025-03-13T06:58:00Z</cp:lastPrinted>
  <dcterms:created xsi:type="dcterms:W3CDTF">2025-02-24T05:58:00Z</dcterms:created>
  <dcterms:modified xsi:type="dcterms:W3CDTF">2025-03-13T06:58:00Z</dcterms:modified>
</cp:coreProperties>
</file>